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5DC132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5C21AA">
        <w:rPr>
          <w:sz w:val="38"/>
          <w:szCs w:val="38"/>
          <w:u w:val="single"/>
        </w:rPr>
        <w:t>14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5C21AA">
        <w:rPr>
          <w:sz w:val="38"/>
          <w:szCs w:val="38"/>
          <w:u w:val="single"/>
        </w:rPr>
        <w:t>March 28</w:t>
      </w:r>
      <w:r w:rsidR="007A77D9">
        <w:rPr>
          <w:sz w:val="38"/>
          <w:szCs w:val="38"/>
          <w:u w:val="single"/>
        </w:rPr>
        <w:t>-</w:t>
      </w:r>
      <w:r w:rsidR="005C21AA">
        <w:rPr>
          <w:sz w:val="38"/>
          <w:szCs w:val="38"/>
          <w:u w:val="single"/>
        </w:rPr>
        <w:t xml:space="preserve"> April 1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743E5862" w:rsidR="00AA34A2" w:rsidRDefault="005C21AA">
      <w:r>
        <w:rPr>
          <w:noProof/>
        </w:rPr>
        <w:drawing>
          <wp:inline distT="0" distB="0" distL="0" distR="0" wp14:anchorId="16D19F91" wp14:editId="76C25AE4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2F666253" w:rsidR="00B51354" w:rsidRPr="00AA2F1F" w:rsidRDefault="00B51354" w:rsidP="00E01DCE">
      <w:r>
        <w:t xml:space="preserve">  </w:t>
      </w:r>
      <w:r w:rsidR="005C21AA">
        <w:rPr>
          <w:noProof/>
        </w:rPr>
        <w:drawing>
          <wp:inline distT="0" distB="0" distL="0" distR="0" wp14:anchorId="387F379C" wp14:editId="1F6D0A98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5C21AA">
        <w:rPr>
          <w:noProof/>
        </w:rPr>
        <w:drawing>
          <wp:inline distT="0" distB="0" distL="0" distR="0" wp14:anchorId="05D6CC9E" wp14:editId="30B97BDC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37692"/>
    <w:rsid w:val="00053C74"/>
    <w:rsid w:val="000A0370"/>
    <w:rsid w:val="000E16F9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F4BD4"/>
    <w:rsid w:val="00505163"/>
    <w:rsid w:val="005204FB"/>
    <w:rsid w:val="005238D1"/>
    <w:rsid w:val="005814A8"/>
    <w:rsid w:val="00590B53"/>
    <w:rsid w:val="005C21AA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77D9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5482280"/>
        <c:axId val="-2115471896"/>
      </c:lineChart>
      <c:catAx>
        <c:axId val="-2115482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5471896"/>
        <c:crosses val="autoZero"/>
        <c:auto val="1"/>
        <c:lblAlgn val="ctr"/>
        <c:lblOffset val="100"/>
        <c:noMultiLvlLbl val="0"/>
      </c:catAx>
      <c:valAx>
        <c:axId val="-2115471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5482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221.0</c:v>
                </c:pt>
                <c:pt idx="1">
                  <c:v>200.0</c:v>
                </c:pt>
                <c:pt idx="2">
                  <c:v>164.0</c:v>
                </c:pt>
                <c:pt idx="3">
                  <c:v>277.0</c:v>
                </c:pt>
                <c:pt idx="4">
                  <c:v>187.0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275.0</c:v>
                </c:pt>
                <c:pt idx="1">
                  <c:v>184.0</c:v>
                </c:pt>
                <c:pt idx="2">
                  <c:v>162.0</c:v>
                </c:pt>
                <c:pt idx="3">
                  <c:v>212.0</c:v>
                </c:pt>
                <c:pt idx="5">
                  <c:v>346.0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2728792"/>
        <c:axId val="-2112726024"/>
      </c:barChart>
      <c:catAx>
        <c:axId val="-2112728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12726024"/>
        <c:crosses val="autoZero"/>
        <c:auto val="1"/>
        <c:lblAlgn val="ctr"/>
        <c:lblOffset val="100"/>
        <c:noMultiLvlLbl val="0"/>
      </c:catAx>
      <c:valAx>
        <c:axId val="-211272602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12728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249.0</c:v>
                </c:pt>
                <c:pt idx="1">
                  <c:v>200.0</c:v>
                </c:pt>
                <c:pt idx="2">
                  <c:v>182.0</c:v>
                </c:pt>
                <c:pt idx="3">
                  <c:v>277.0</c:v>
                </c:pt>
                <c:pt idx="4">
                  <c:v>196.0</c:v>
                </c:pt>
                <c:pt idx="5">
                  <c:v>321.0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275.0</c:v>
                </c:pt>
                <c:pt idx="1">
                  <c:v>135.0</c:v>
                </c:pt>
                <c:pt idx="2">
                  <c:v>181.0</c:v>
                </c:pt>
                <c:pt idx="3">
                  <c:v>212.0</c:v>
                </c:pt>
                <c:pt idx="4">
                  <c:v>178.0</c:v>
                </c:pt>
                <c:pt idx="5">
                  <c:v>325.0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8452328"/>
        <c:axId val="-2118640168"/>
      </c:barChart>
      <c:catAx>
        <c:axId val="-211845232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8640168"/>
        <c:crosses val="autoZero"/>
        <c:auto val="1"/>
        <c:lblAlgn val="ctr"/>
        <c:lblOffset val="100"/>
        <c:noMultiLvlLbl val="0"/>
      </c:catAx>
      <c:valAx>
        <c:axId val="-211864016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8452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2016-04-15T19:09:00Z</dcterms:created>
  <dcterms:modified xsi:type="dcterms:W3CDTF">2016-04-15T19:09:00Z</dcterms:modified>
</cp:coreProperties>
</file>