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1587830" w:rsidR="004C0084" w:rsidRPr="004C0084" w:rsidRDefault="00BC1D29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30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July 22-26</w:t>
      </w:r>
      <w:r w:rsidR="00310D36">
        <w:rPr>
          <w:sz w:val="38"/>
          <w:szCs w:val="38"/>
          <w:u w:val="single"/>
        </w:rPr>
        <w:t>, 2013</w:t>
      </w:r>
    </w:p>
    <w:p w14:paraId="73BC8722" w14:textId="52B62611" w:rsidR="00AA34A2" w:rsidRDefault="00BC1D29">
      <w:r>
        <w:rPr>
          <w:noProof/>
        </w:rPr>
        <w:drawing>
          <wp:inline distT="0" distB="0" distL="0" distR="0" wp14:anchorId="30DF37B0" wp14:editId="6D6E36EA">
            <wp:extent cx="9715500" cy="34925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51F15CED" w:rsidR="00AA2F1F" w:rsidRDefault="00BC1D29">
      <w:r>
        <w:rPr>
          <w:noProof/>
        </w:rPr>
        <w:drawing>
          <wp:inline distT="0" distB="0" distL="0" distR="0" wp14:anchorId="65BDA0ED" wp14:editId="1FBBA432">
            <wp:extent cx="4572000" cy="29718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       </w:t>
      </w:r>
      <w:bookmarkStart w:id="0" w:name="_GoBack"/>
      <w:r w:rsidR="00695289">
        <w:rPr>
          <w:noProof/>
        </w:rPr>
        <w:drawing>
          <wp:inline distT="0" distB="0" distL="0" distR="0" wp14:anchorId="3386DFBE" wp14:editId="25E1237E">
            <wp:extent cx="4572000" cy="29337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14:paraId="5DDA9ABE" w14:textId="355AA7DB" w:rsidR="00B51354" w:rsidRPr="00AA2F1F" w:rsidRDefault="00B51354" w:rsidP="00AA2F1F">
      <w:pPr>
        <w:tabs>
          <w:tab w:val="left" w:pos="2020"/>
        </w:tabs>
      </w:pP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E16F9"/>
    <w:rsid w:val="000F7E82"/>
    <w:rsid w:val="0015685A"/>
    <w:rsid w:val="001D0F9B"/>
    <w:rsid w:val="001E2DB0"/>
    <w:rsid w:val="002250A4"/>
    <w:rsid w:val="00241756"/>
    <w:rsid w:val="00276A12"/>
    <w:rsid w:val="002932DC"/>
    <w:rsid w:val="002A16D1"/>
    <w:rsid w:val="00310D36"/>
    <w:rsid w:val="00337F96"/>
    <w:rsid w:val="003A7945"/>
    <w:rsid w:val="0043231D"/>
    <w:rsid w:val="004C0084"/>
    <w:rsid w:val="005238D1"/>
    <w:rsid w:val="006906ED"/>
    <w:rsid w:val="00695289"/>
    <w:rsid w:val="00741945"/>
    <w:rsid w:val="00790CFE"/>
    <w:rsid w:val="00897B0A"/>
    <w:rsid w:val="00915C37"/>
    <w:rsid w:val="009244FC"/>
    <w:rsid w:val="009A4BBB"/>
    <w:rsid w:val="009D4F56"/>
    <w:rsid w:val="009F632B"/>
    <w:rsid w:val="00A50E02"/>
    <w:rsid w:val="00A54358"/>
    <w:rsid w:val="00A57289"/>
    <w:rsid w:val="00AA2F1F"/>
    <w:rsid w:val="00AA34A2"/>
    <w:rsid w:val="00AD7506"/>
    <w:rsid w:val="00B51354"/>
    <w:rsid w:val="00B91D21"/>
    <w:rsid w:val="00BC1D29"/>
    <w:rsid w:val="00BF695E"/>
    <w:rsid w:val="00C3696A"/>
    <w:rsid w:val="00C550B9"/>
    <w:rsid w:val="00CF7575"/>
    <w:rsid w:val="00D200D7"/>
    <w:rsid w:val="00DD7632"/>
    <w:rsid w:val="00E62DC3"/>
    <w:rsid w:val="00EA04ED"/>
    <w:rsid w:val="00EB1BE4"/>
    <w:rsid w:val="00EC1D73"/>
    <w:rsid w:val="00F068B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2444904"/>
        <c:axId val="-2099990280"/>
      </c:lineChart>
      <c:catAx>
        <c:axId val="-20624449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9990280"/>
        <c:crosses val="autoZero"/>
        <c:auto val="1"/>
        <c:lblAlgn val="ctr"/>
        <c:lblOffset val="100"/>
        <c:noMultiLvlLbl val="0"/>
      </c:catAx>
      <c:valAx>
        <c:axId val="-2099990280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62444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239.0</c:v>
                </c:pt>
                <c:pt idx="1">
                  <c:v>197.0</c:v>
                </c:pt>
                <c:pt idx="2">
                  <c:v>180.0</c:v>
                </c:pt>
                <c:pt idx="3">
                  <c:v>259.0</c:v>
                </c:pt>
                <c:pt idx="4">
                  <c:v>190.0</c:v>
                </c:pt>
                <c:pt idx="5">
                  <c:v>380.0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323.0</c:v>
                </c:pt>
                <c:pt idx="1">
                  <c:v>212.0</c:v>
                </c:pt>
                <c:pt idx="2">
                  <c:v>205.0</c:v>
                </c:pt>
                <c:pt idx="3">
                  <c:v>295.0</c:v>
                </c:pt>
                <c:pt idx="4">
                  <c:v>204.0</c:v>
                </c:pt>
                <c:pt idx="5">
                  <c:v>311.0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6397144"/>
        <c:axId val="-2097674472"/>
      </c:barChart>
      <c:catAx>
        <c:axId val="-20963971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7674472"/>
        <c:crosses val="autoZero"/>
        <c:auto val="1"/>
        <c:lblAlgn val="ctr"/>
        <c:lblOffset val="100"/>
        <c:noMultiLvlLbl val="0"/>
      </c:catAx>
      <c:valAx>
        <c:axId val="-20976744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6397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272.0</c:v>
                </c:pt>
                <c:pt idx="1">
                  <c:v>193.0</c:v>
                </c:pt>
                <c:pt idx="2">
                  <c:v>206.0</c:v>
                </c:pt>
                <c:pt idx="3">
                  <c:v>286.0</c:v>
                </c:pt>
                <c:pt idx="4">
                  <c:v>211.0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296.0</c:v>
                </c:pt>
                <c:pt idx="1">
                  <c:v>167.0</c:v>
                </c:pt>
                <c:pt idx="2">
                  <c:v>195.0</c:v>
                </c:pt>
                <c:pt idx="3">
                  <c:v>250.0</c:v>
                </c:pt>
                <c:pt idx="4">
                  <c:v>186.0</c:v>
                </c:pt>
                <c:pt idx="5">
                  <c:v>302.0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2079336"/>
        <c:axId val="-2100125960"/>
      </c:barChart>
      <c:catAx>
        <c:axId val="-206207933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0125960"/>
        <c:crosses val="autoZero"/>
        <c:auto val="1"/>
        <c:lblAlgn val="ctr"/>
        <c:lblOffset val="100"/>
        <c:noMultiLvlLbl val="0"/>
      </c:catAx>
      <c:valAx>
        <c:axId val="-2100125960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62079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6</cp:revision>
  <dcterms:created xsi:type="dcterms:W3CDTF">2013-07-26T14:27:00Z</dcterms:created>
  <dcterms:modified xsi:type="dcterms:W3CDTF">2013-08-02T14:47:00Z</dcterms:modified>
</cp:coreProperties>
</file>