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211E5EA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F6FCC">
        <w:rPr>
          <w:sz w:val="38"/>
          <w:szCs w:val="38"/>
          <w:u w:val="single"/>
        </w:rPr>
        <w:t>12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894163">
        <w:rPr>
          <w:sz w:val="38"/>
          <w:szCs w:val="38"/>
          <w:u w:val="single"/>
        </w:rPr>
        <w:t>March</w:t>
      </w:r>
      <w:r w:rsidR="00005AB0">
        <w:rPr>
          <w:sz w:val="38"/>
          <w:szCs w:val="38"/>
          <w:u w:val="single"/>
        </w:rPr>
        <w:t xml:space="preserve"> </w:t>
      </w:r>
      <w:r w:rsidR="007F6FCC">
        <w:rPr>
          <w:sz w:val="38"/>
          <w:szCs w:val="38"/>
          <w:u w:val="single"/>
        </w:rPr>
        <w:t>17-21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547CD377" w:rsidR="00AA34A2" w:rsidRDefault="007F1662">
      <w:r>
        <w:rPr>
          <w:noProof/>
        </w:rPr>
        <w:drawing>
          <wp:inline distT="0" distB="0" distL="0" distR="0" wp14:anchorId="53C965BB" wp14:editId="74D6F7B1">
            <wp:extent cx="9601200" cy="3606800"/>
            <wp:effectExtent l="0" t="0" r="25400" b="254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672E3BDC" w:rsidR="00B51354" w:rsidRPr="00AA2F1F" w:rsidRDefault="001C056D" w:rsidP="00E01DCE">
      <w:r>
        <w:rPr>
          <w:noProof/>
        </w:rPr>
        <w:drawing>
          <wp:inline distT="0" distB="0" distL="0" distR="0" wp14:anchorId="4E7D2AE9" wp14:editId="4410A698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 w:rsidR="004E585C">
        <w:rPr>
          <w:noProof/>
        </w:rPr>
        <w:drawing>
          <wp:inline distT="0" distB="0" distL="0" distR="0" wp14:anchorId="73BB6420" wp14:editId="3CE558CE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747B5"/>
    <w:rsid w:val="003A4ABE"/>
    <w:rsid w:val="003A7945"/>
    <w:rsid w:val="003B5A10"/>
    <w:rsid w:val="003F2B4D"/>
    <w:rsid w:val="004100BF"/>
    <w:rsid w:val="0043231D"/>
    <w:rsid w:val="004323E4"/>
    <w:rsid w:val="00454335"/>
    <w:rsid w:val="00462756"/>
    <w:rsid w:val="0049396F"/>
    <w:rsid w:val="004C0082"/>
    <w:rsid w:val="004C0084"/>
    <w:rsid w:val="004C5896"/>
    <w:rsid w:val="004E585C"/>
    <w:rsid w:val="00505163"/>
    <w:rsid w:val="005238D1"/>
    <w:rsid w:val="00590B53"/>
    <w:rsid w:val="005C7922"/>
    <w:rsid w:val="005D6D5E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7F1662"/>
    <w:rsid w:val="007F6FCC"/>
    <w:rsid w:val="00804BCF"/>
    <w:rsid w:val="00816C6E"/>
    <w:rsid w:val="008546B4"/>
    <w:rsid w:val="00894163"/>
    <w:rsid w:val="00897B0A"/>
    <w:rsid w:val="00915A81"/>
    <w:rsid w:val="00915C37"/>
    <w:rsid w:val="009244FC"/>
    <w:rsid w:val="00957379"/>
    <w:rsid w:val="009636A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92A30"/>
    <w:rsid w:val="00CB743D"/>
    <w:rsid w:val="00CE16DC"/>
    <w:rsid w:val="00CF7575"/>
    <w:rsid w:val="00D200D7"/>
    <w:rsid w:val="00D5213B"/>
    <w:rsid w:val="00D66DA3"/>
    <w:rsid w:val="00D71682"/>
    <w:rsid w:val="00DD7632"/>
    <w:rsid w:val="00DF038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B111F"/>
    <w:rsid w:val="00FC5C89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3179400"/>
        <c:axId val="2136315384"/>
      </c:lineChart>
      <c:catAx>
        <c:axId val="2143179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6315384"/>
        <c:crosses val="autoZero"/>
        <c:auto val="1"/>
        <c:lblAlgn val="ctr"/>
        <c:lblOffset val="100"/>
        <c:noMultiLvlLbl val="0"/>
      </c:catAx>
      <c:valAx>
        <c:axId val="21363153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3179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210.0</c:v>
                </c:pt>
                <c:pt idx="1">
                  <c:v>143.0</c:v>
                </c:pt>
                <c:pt idx="2">
                  <c:v>163.0</c:v>
                </c:pt>
                <c:pt idx="4">
                  <c:v>160.0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291.0</c:v>
                </c:pt>
                <c:pt idx="1">
                  <c:v>159.0</c:v>
                </c:pt>
                <c:pt idx="2">
                  <c:v>183.0</c:v>
                </c:pt>
                <c:pt idx="4">
                  <c:v>171.0</c:v>
                </c:pt>
                <c:pt idx="5">
                  <c:v>299.0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694168"/>
        <c:axId val="2136652936"/>
      </c:barChart>
      <c:catAx>
        <c:axId val="21426941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6652936"/>
        <c:crosses val="autoZero"/>
        <c:auto val="1"/>
        <c:lblAlgn val="ctr"/>
        <c:lblOffset val="100"/>
        <c:noMultiLvlLbl val="0"/>
      </c:catAx>
      <c:valAx>
        <c:axId val="213665293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2694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227.0</c:v>
                </c:pt>
                <c:pt idx="1">
                  <c:v>148.0</c:v>
                </c:pt>
                <c:pt idx="2">
                  <c:v>181.0</c:v>
                </c:pt>
                <c:pt idx="3">
                  <c:v>197.0</c:v>
                </c:pt>
                <c:pt idx="4">
                  <c:v>171.0</c:v>
                </c:pt>
                <c:pt idx="5">
                  <c:v>347.0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314.0</c:v>
                </c:pt>
                <c:pt idx="1">
                  <c:v>201.0</c:v>
                </c:pt>
                <c:pt idx="2">
                  <c:v>223.0</c:v>
                </c:pt>
                <c:pt idx="3">
                  <c:v>274.0</c:v>
                </c:pt>
                <c:pt idx="4">
                  <c:v>209.0</c:v>
                </c:pt>
                <c:pt idx="5">
                  <c:v>358.0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5596488"/>
        <c:axId val="2114708344"/>
      </c:barChart>
      <c:catAx>
        <c:axId val="2115596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114708344"/>
        <c:crosses val="autoZero"/>
        <c:auto val="1"/>
        <c:lblAlgn val="ctr"/>
        <c:lblOffset val="100"/>
        <c:noMultiLvlLbl val="0"/>
      </c:catAx>
      <c:valAx>
        <c:axId val="211470834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5596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8</cp:revision>
  <dcterms:created xsi:type="dcterms:W3CDTF">2014-03-25T19:39:00Z</dcterms:created>
  <dcterms:modified xsi:type="dcterms:W3CDTF">2014-04-28T19:33:00Z</dcterms:modified>
</cp:coreProperties>
</file>