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19C8BC6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855866">
        <w:rPr>
          <w:sz w:val="38"/>
          <w:szCs w:val="38"/>
          <w:u w:val="single"/>
        </w:rPr>
        <w:t>19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55866">
        <w:rPr>
          <w:sz w:val="38"/>
          <w:szCs w:val="38"/>
          <w:u w:val="single"/>
        </w:rPr>
        <w:t>May</w:t>
      </w:r>
      <w:r w:rsidR="007B63E6">
        <w:rPr>
          <w:sz w:val="38"/>
          <w:szCs w:val="38"/>
          <w:u w:val="single"/>
        </w:rPr>
        <w:t xml:space="preserve"> </w:t>
      </w:r>
      <w:r w:rsidR="00855866">
        <w:rPr>
          <w:sz w:val="38"/>
          <w:szCs w:val="38"/>
          <w:u w:val="single"/>
        </w:rPr>
        <w:t>4-8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ECED73C" w:rsidR="00AA34A2" w:rsidRDefault="00855866">
      <w:r>
        <w:rPr>
          <w:noProof/>
        </w:rPr>
        <w:drawing>
          <wp:inline distT="0" distB="0" distL="0" distR="0" wp14:anchorId="702401EB" wp14:editId="56542CA1">
            <wp:extent cx="9601200" cy="36068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00CEC550" w:rsidR="00B51354" w:rsidRPr="00AA2F1F" w:rsidRDefault="00B51354" w:rsidP="00E01DCE">
      <w:r>
        <w:t xml:space="preserve">       </w:t>
      </w:r>
      <w:r w:rsidR="00855866">
        <w:rPr>
          <w:noProof/>
        </w:rPr>
        <w:drawing>
          <wp:inline distT="0" distB="0" distL="0" distR="0" wp14:anchorId="18458E1D" wp14:editId="7D773761">
            <wp:extent cx="4343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855866">
        <w:rPr>
          <w:noProof/>
        </w:rPr>
        <w:drawing>
          <wp:inline distT="0" distB="0" distL="0" distR="0" wp14:anchorId="17743DDF" wp14:editId="18F4A211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55866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Sheet1!$B$2:$B$27</c:f>
              <c:numCache>
                <c:formatCode>General</c:formatCode>
                <c:ptCount val="2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Sheet1!$C$2:$C$27</c:f>
              <c:numCache>
                <c:formatCode>General</c:formatCode>
                <c:ptCount val="2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Sheet1!$D$2:$D$27</c:f>
              <c:numCache>
                <c:formatCode>General</c:formatCode>
                <c:ptCount val="2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Sheet1!$F$2:$F$27</c:f>
              <c:numCache>
                <c:formatCode>General</c:formatCode>
                <c:ptCount val="2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Sheet1!$G$2:$G$27</c:f>
              <c:numCache>
                <c:formatCode>General</c:formatCode>
                <c:ptCount val="2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9268296"/>
        <c:axId val="2109273896"/>
      </c:lineChart>
      <c:catAx>
        <c:axId val="2109268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09273896"/>
        <c:crosses val="autoZero"/>
        <c:auto val="1"/>
        <c:lblAlgn val="ctr"/>
        <c:lblOffset val="100"/>
        <c:noMultiLvlLbl val="0"/>
      </c:catAx>
      <c:valAx>
        <c:axId val="21092738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9268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312.0</c:v>
                </c:pt>
                <c:pt idx="1">
                  <c:v>184.0</c:v>
                </c:pt>
                <c:pt idx="2">
                  <c:v>162.0</c:v>
                </c:pt>
                <c:pt idx="3">
                  <c:v>270.0</c:v>
                </c:pt>
                <c:pt idx="4">
                  <c:v>185.0</c:v>
                </c:pt>
                <c:pt idx="5">
                  <c:v>270.0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203.0</c:v>
                </c:pt>
                <c:pt idx="1">
                  <c:v>139.0</c:v>
                </c:pt>
                <c:pt idx="2">
                  <c:v>178.0</c:v>
                </c:pt>
                <c:pt idx="4">
                  <c:v>186.0</c:v>
                </c:pt>
                <c:pt idx="5">
                  <c:v>326.0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0305976"/>
        <c:axId val="-2130303000"/>
      </c:barChart>
      <c:catAx>
        <c:axId val="-2130305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30303000"/>
        <c:crosses val="autoZero"/>
        <c:auto val="1"/>
        <c:lblAlgn val="ctr"/>
        <c:lblOffset val="100"/>
        <c:noMultiLvlLbl val="0"/>
      </c:catAx>
      <c:valAx>
        <c:axId val="-21303030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0305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279.0</c:v>
                </c:pt>
                <c:pt idx="1">
                  <c:v>149.0</c:v>
                </c:pt>
                <c:pt idx="2">
                  <c:v>176.0</c:v>
                </c:pt>
                <c:pt idx="3">
                  <c:v>234.0</c:v>
                </c:pt>
                <c:pt idx="4">
                  <c:v>179.0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221.0</c:v>
                </c:pt>
                <c:pt idx="1">
                  <c:v>146.0</c:v>
                </c:pt>
                <c:pt idx="2">
                  <c:v>177.0</c:v>
                </c:pt>
                <c:pt idx="3">
                  <c:v>220.0</c:v>
                </c:pt>
                <c:pt idx="4">
                  <c:v>173.0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7183912"/>
        <c:axId val="-2126918888"/>
      </c:barChart>
      <c:catAx>
        <c:axId val="-212718391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6918888"/>
        <c:crosses val="autoZero"/>
        <c:auto val="1"/>
        <c:lblAlgn val="ctr"/>
        <c:lblOffset val="100"/>
        <c:noMultiLvlLbl val="0"/>
      </c:catAx>
      <c:valAx>
        <c:axId val="-212691888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7183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2015-05-15T19:49:00Z</dcterms:created>
  <dcterms:modified xsi:type="dcterms:W3CDTF">2015-05-15T19:49:00Z</dcterms:modified>
</cp:coreProperties>
</file>