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9C0A59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14737">
        <w:rPr>
          <w:sz w:val="38"/>
          <w:szCs w:val="38"/>
          <w:u w:val="single"/>
        </w:rPr>
        <w:t>20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55866">
        <w:rPr>
          <w:sz w:val="38"/>
          <w:szCs w:val="38"/>
          <w:u w:val="single"/>
        </w:rPr>
        <w:t>May</w:t>
      </w:r>
      <w:r w:rsidR="007B63E6">
        <w:rPr>
          <w:sz w:val="38"/>
          <w:szCs w:val="38"/>
          <w:u w:val="single"/>
        </w:rPr>
        <w:t xml:space="preserve"> </w:t>
      </w:r>
      <w:r w:rsidR="00E14737">
        <w:rPr>
          <w:sz w:val="38"/>
          <w:szCs w:val="38"/>
          <w:u w:val="single"/>
        </w:rPr>
        <w:t>11-15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458F0E8" w:rsidR="00AA34A2" w:rsidRDefault="00E14737">
      <w:r>
        <w:rPr>
          <w:noProof/>
        </w:rPr>
        <w:drawing>
          <wp:inline distT="0" distB="0" distL="0" distR="0" wp14:anchorId="431EF130" wp14:editId="5A8049A1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6FA2A78" w:rsidR="00B51354" w:rsidRPr="00AA2F1F" w:rsidRDefault="00B51354" w:rsidP="00E01DCE">
      <w:r>
        <w:t xml:space="preserve">       </w:t>
      </w:r>
      <w:r w:rsidR="00E14737">
        <w:rPr>
          <w:noProof/>
        </w:rPr>
        <w:drawing>
          <wp:inline distT="0" distB="0" distL="0" distR="0" wp14:anchorId="77AE5CA0" wp14:editId="7F83317F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E14737">
        <w:rPr>
          <w:noProof/>
        </w:rPr>
        <w:drawing>
          <wp:inline distT="0" distB="0" distL="0" distR="0" wp14:anchorId="763C4643" wp14:editId="57529FB5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55866"/>
    <w:rsid w:val="00897B0A"/>
    <w:rsid w:val="008E68EE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Sheet1!$B$2:$B$27</c:f>
              <c:numCache>
                <c:formatCode>General</c:formatCode>
                <c:ptCount val="2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Sheet1!$C$2:$C$27</c:f>
              <c:numCache>
                <c:formatCode>General</c:formatCode>
                <c:ptCount val="2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Sheet1!$D$2:$D$27</c:f>
              <c:numCache>
                <c:formatCode>General</c:formatCode>
                <c:ptCount val="2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Sheet1!$E$2:$E$27</c:f>
              <c:numCache>
                <c:formatCode>General</c:formatCode>
                <c:ptCount val="2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Sheet1!$F$2:$F$27</c:f>
              <c:numCache>
                <c:formatCode>General</c:formatCode>
                <c:ptCount val="2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Sheet1!$G$2:$G$27</c:f>
              <c:numCache>
                <c:formatCode>General</c:formatCode>
                <c:ptCount val="2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7607608"/>
        <c:axId val="2127613176"/>
      </c:lineChart>
      <c:catAx>
        <c:axId val="2127607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27613176"/>
        <c:crosses val="autoZero"/>
        <c:auto val="1"/>
        <c:lblAlgn val="ctr"/>
        <c:lblOffset val="100"/>
        <c:noMultiLvlLbl val="0"/>
      </c:catAx>
      <c:valAx>
        <c:axId val="2127613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27607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312.0</c:v>
                </c:pt>
                <c:pt idx="1">
                  <c:v>184.0</c:v>
                </c:pt>
                <c:pt idx="2">
                  <c:v>163.0</c:v>
                </c:pt>
                <c:pt idx="3">
                  <c:v>270.0</c:v>
                </c:pt>
                <c:pt idx="4">
                  <c:v>183.0</c:v>
                </c:pt>
                <c:pt idx="5">
                  <c:v>274.0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200.0</c:v>
                </c:pt>
                <c:pt idx="1">
                  <c:v>135.0</c:v>
                </c:pt>
                <c:pt idx="2">
                  <c:v>167.0</c:v>
                </c:pt>
                <c:pt idx="4">
                  <c:v>190.0</c:v>
                </c:pt>
                <c:pt idx="5">
                  <c:v>341.0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019336"/>
        <c:axId val="2142022312"/>
      </c:barChart>
      <c:catAx>
        <c:axId val="2142019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2022312"/>
        <c:crosses val="autoZero"/>
        <c:auto val="1"/>
        <c:lblAlgn val="ctr"/>
        <c:lblOffset val="100"/>
        <c:noMultiLvlLbl val="0"/>
      </c:catAx>
      <c:valAx>
        <c:axId val="21420223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2019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281.0</c:v>
                </c:pt>
                <c:pt idx="1">
                  <c:v>151.0</c:v>
                </c:pt>
                <c:pt idx="2">
                  <c:v>175.0</c:v>
                </c:pt>
                <c:pt idx="3">
                  <c:v>237.0</c:v>
                </c:pt>
                <c:pt idx="4">
                  <c:v>179.0</c:v>
                </c:pt>
                <c:pt idx="5">
                  <c:v>319.0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1">
                  <c:v>146.0</c:v>
                </c:pt>
                <c:pt idx="2">
                  <c:v>177.0</c:v>
                </c:pt>
                <c:pt idx="3">
                  <c:v>220.0</c:v>
                </c:pt>
                <c:pt idx="4">
                  <c:v>174.0</c:v>
                </c:pt>
                <c:pt idx="5">
                  <c:v>341.0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4555304"/>
        <c:axId val="2124558280"/>
      </c:barChart>
      <c:catAx>
        <c:axId val="2124555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24558280"/>
        <c:crosses val="autoZero"/>
        <c:auto val="1"/>
        <c:lblAlgn val="ctr"/>
        <c:lblOffset val="100"/>
        <c:noMultiLvlLbl val="0"/>
      </c:catAx>
      <c:valAx>
        <c:axId val="212455828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4555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2015-05-27T14:18:00Z</dcterms:created>
  <dcterms:modified xsi:type="dcterms:W3CDTF">2015-05-27T14:18:00Z</dcterms:modified>
</cp:coreProperties>
</file>