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1B6C3107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873351">
        <w:rPr>
          <w:sz w:val="38"/>
          <w:szCs w:val="38"/>
          <w:u w:val="single"/>
        </w:rPr>
        <w:t>36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8F7EBA">
        <w:rPr>
          <w:sz w:val="38"/>
          <w:szCs w:val="38"/>
          <w:u w:val="single"/>
        </w:rPr>
        <w:t>August</w:t>
      </w:r>
      <w:r w:rsidR="007B63E6">
        <w:rPr>
          <w:sz w:val="38"/>
          <w:szCs w:val="38"/>
          <w:u w:val="single"/>
        </w:rPr>
        <w:t xml:space="preserve"> </w:t>
      </w:r>
      <w:r w:rsidR="00873351">
        <w:rPr>
          <w:sz w:val="38"/>
          <w:szCs w:val="38"/>
          <w:u w:val="single"/>
        </w:rPr>
        <w:t>31</w:t>
      </w:r>
      <w:r w:rsidR="0068327F">
        <w:rPr>
          <w:sz w:val="38"/>
          <w:szCs w:val="38"/>
          <w:u w:val="single"/>
        </w:rPr>
        <w:t>-</w:t>
      </w:r>
      <w:r w:rsidR="00873351">
        <w:rPr>
          <w:sz w:val="38"/>
          <w:szCs w:val="38"/>
          <w:u w:val="single"/>
        </w:rPr>
        <w:t>September 4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2E934280" w:rsidR="00AA34A2" w:rsidRDefault="00A7582C">
      <w:r>
        <w:rPr>
          <w:noProof/>
        </w:rPr>
        <w:drawing>
          <wp:inline distT="0" distB="0" distL="0" distR="0" wp14:anchorId="626B0230" wp14:editId="3F85A86A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140A2722" w:rsidR="00B51354" w:rsidRPr="00AA2F1F" w:rsidRDefault="008E221A" w:rsidP="00E01DCE">
      <w:r>
        <w:t xml:space="preserve">  </w:t>
      </w:r>
      <w:r w:rsidR="00B51354">
        <w:t xml:space="preserve">  </w:t>
      </w:r>
      <w:bookmarkStart w:id="0" w:name="_GoBack"/>
      <w:r w:rsidR="00A7582C">
        <w:rPr>
          <w:noProof/>
        </w:rPr>
        <w:drawing>
          <wp:inline distT="0" distB="0" distL="0" distR="0" wp14:anchorId="648BFEB1" wp14:editId="063C9873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 w:rsidR="00B51354">
        <w:t xml:space="preserve">     </w:t>
      </w:r>
      <w:r w:rsidR="00873351">
        <w:rPr>
          <w:noProof/>
        </w:rPr>
        <w:drawing>
          <wp:inline distT="0" distB="0" distL="0" distR="0" wp14:anchorId="04B88292" wp14:editId="0663583A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9396F"/>
    <w:rsid w:val="004C0082"/>
    <w:rsid w:val="004C0084"/>
    <w:rsid w:val="004C5896"/>
    <w:rsid w:val="004D00EA"/>
    <w:rsid w:val="004F71C0"/>
    <w:rsid w:val="00505163"/>
    <w:rsid w:val="005169F0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73351"/>
    <w:rsid w:val="00897B0A"/>
    <w:rsid w:val="008A31AD"/>
    <w:rsid w:val="008E221A"/>
    <w:rsid w:val="008E68EE"/>
    <w:rsid w:val="008F203B"/>
    <w:rsid w:val="008F7EBA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7582C"/>
    <w:rsid w:val="00AA08E3"/>
    <w:rsid w:val="00AA2F1F"/>
    <w:rsid w:val="00AA34A2"/>
    <w:rsid w:val="00AB51E8"/>
    <w:rsid w:val="00AD7506"/>
    <w:rsid w:val="00B03BB0"/>
    <w:rsid w:val="00B51354"/>
    <w:rsid w:val="00B5573C"/>
    <w:rsid w:val="00B72E62"/>
    <w:rsid w:val="00B91D21"/>
    <w:rsid w:val="00BC1D29"/>
    <w:rsid w:val="00BF695E"/>
    <w:rsid w:val="00C17A62"/>
    <w:rsid w:val="00C3231E"/>
    <w:rsid w:val="00C3696A"/>
    <w:rsid w:val="00C42823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14737"/>
    <w:rsid w:val="00E62DC3"/>
    <w:rsid w:val="00E71B45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3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Sheet1!$B$2:$B$39</c:f>
              <c:numCache>
                <c:formatCode>General</c:formatCode>
                <c:ptCount val="3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  <c:pt idx="33">
                  <c:v>350.0</c:v>
                </c:pt>
                <c:pt idx="34">
                  <c:v>330.0</c:v>
                </c:pt>
                <c:pt idx="35">
                  <c:v>332.0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Sheet1!$C$2:$C$39</c:f>
              <c:numCache>
                <c:formatCode>General</c:formatCode>
                <c:ptCount val="3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  <c:pt idx="33">
                  <c:v>156.0</c:v>
                </c:pt>
                <c:pt idx="34">
                  <c:v>156.0</c:v>
                </c:pt>
                <c:pt idx="35">
                  <c:v>176.0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Sheet1!$D$2:$D$39</c:f>
              <c:numCache>
                <c:formatCode>General</c:formatCode>
                <c:ptCount val="3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  <c:pt idx="33">
                  <c:v>175.0</c:v>
                </c:pt>
                <c:pt idx="34">
                  <c:v>179.0</c:v>
                </c:pt>
                <c:pt idx="35">
                  <c:v>187.0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Sheet1!$E$2:$E$39</c:f>
              <c:numCache>
                <c:formatCode>General</c:formatCode>
                <c:ptCount val="38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  <c:pt idx="33">
                  <c:v>290.0</c:v>
                </c:pt>
                <c:pt idx="34">
                  <c:v>290.0</c:v>
                </c:pt>
                <c:pt idx="35">
                  <c:v>280.0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Sheet1!$F$2:$F$39</c:f>
              <c:numCache>
                <c:formatCode>General</c:formatCode>
                <c:ptCount val="3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  <c:pt idx="33">
                  <c:v>180.0</c:v>
                </c:pt>
                <c:pt idx="34">
                  <c:v>180.0</c:v>
                </c:pt>
                <c:pt idx="35">
                  <c:v>190.0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Sheet1!$G$2:$G$39</c:f>
              <c:numCache>
                <c:formatCode>General</c:formatCode>
                <c:ptCount val="3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  <c:pt idx="33">
                  <c:v>404.0</c:v>
                </c:pt>
                <c:pt idx="34">
                  <c:v>456.0</c:v>
                </c:pt>
                <c:pt idx="35">
                  <c:v>484.0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9665816"/>
        <c:axId val="-2146655672"/>
      </c:lineChart>
      <c:catAx>
        <c:axId val="-2109665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46655672"/>
        <c:crosses val="autoZero"/>
        <c:auto val="1"/>
        <c:lblAlgn val="ctr"/>
        <c:lblOffset val="100"/>
        <c:noMultiLvlLbl val="0"/>
      </c:catAx>
      <c:valAx>
        <c:axId val="-21466556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9665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332.0</c:v>
                </c:pt>
                <c:pt idx="1">
                  <c:v>176.0</c:v>
                </c:pt>
                <c:pt idx="2">
                  <c:v>187.0</c:v>
                </c:pt>
                <c:pt idx="3">
                  <c:v>280.0</c:v>
                </c:pt>
                <c:pt idx="4">
                  <c:v>190.0</c:v>
                </c:pt>
                <c:pt idx="5">
                  <c:v>484.0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209.0</c:v>
                </c:pt>
                <c:pt idx="1">
                  <c:v>132.0</c:v>
                </c:pt>
                <c:pt idx="2">
                  <c:v>178.0</c:v>
                </c:pt>
                <c:pt idx="3">
                  <c:v>265.0</c:v>
                </c:pt>
                <c:pt idx="4">
                  <c:v>170.0</c:v>
                </c:pt>
                <c:pt idx="5">
                  <c:v>311.0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2099368"/>
        <c:axId val="-2141989912"/>
      </c:barChart>
      <c:catAx>
        <c:axId val="-2142099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41989912"/>
        <c:crosses val="autoZero"/>
        <c:auto val="1"/>
        <c:lblAlgn val="ctr"/>
        <c:lblOffset val="100"/>
        <c:noMultiLvlLbl val="0"/>
      </c:catAx>
      <c:valAx>
        <c:axId val="-214198991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42099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313.0</c:v>
                </c:pt>
                <c:pt idx="1">
                  <c:v>153.0</c:v>
                </c:pt>
                <c:pt idx="2">
                  <c:v>173.0</c:v>
                </c:pt>
                <c:pt idx="3">
                  <c:v>262.0</c:v>
                </c:pt>
                <c:pt idx="4">
                  <c:v>181.0</c:v>
                </c:pt>
                <c:pt idx="5">
                  <c:v>338.0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217.0</c:v>
                </c:pt>
                <c:pt idx="1">
                  <c:v>140.0</c:v>
                </c:pt>
                <c:pt idx="2">
                  <c:v>176.0</c:v>
                </c:pt>
                <c:pt idx="3">
                  <c:v>243.0</c:v>
                </c:pt>
                <c:pt idx="4">
                  <c:v>173.0</c:v>
                </c:pt>
                <c:pt idx="5">
                  <c:v>331.0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5030424"/>
        <c:axId val="-2125027448"/>
      </c:barChart>
      <c:catAx>
        <c:axId val="-2125030424"/>
        <c:scaling>
          <c:orientation val="minMax"/>
        </c:scaling>
        <c:delete val="0"/>
        <c:axPos val="b"/>
        <c:majorTickMark val="out"/>
        <c:minorTickMark val="none"/>
        <c:tickLblPos val="nextTo"/>
        <c:crossAx val="-2125027448"/>
        <c:crosses val="autoZero"/>
        <c:auto val="1"/>
        <c:lblAlgn val="ctr"/>
        <c:lblOffset val="100"/>
        <c:noMultiLvlLbl val="0"/>
      </c:catAx>
      <c:valAx>
        <c:axId val="-212502744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25030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2015-09-15T20:26:00Z</dcterms:created>
  <dcterms:modified xsi:type="dcterms:W3CDTF">2015-09-15T20:37:00Z</dcterms:modified>
</cp:coreProperties>
</file>