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15F02A4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204FB">
        <w:rPr>
          <w:sz w:val="38"/>
          <w:szCs w:val="38"/>
          <w:u w:val="single"/>
        </w:rPr>
        <w:t>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5204FB">
        <w:rPr>
          <w:sz w:val="38"/>
          <w:szCs w:val="38"/>
          <w:u w:val="single"/>
        </w:rPr>
        <w:t>February 22-26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068C78B0" w:rsidR="00AA34A2" w:rsidRDefault="005204FB">
      <w:r>
        <w:rPr>
          <w:noProof/>
        </w:rPr>
        <w:drawing>
          <wp:inline distT="0" distB="0" distL="0" distR="0" wp14:anchorId="55FEB4C7" wp14:editId="1DBE9A38">
            <wp:extent cx="9486900" cy="36068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C333EA8" w:rsidR="00B51354" w:rsidRPr="00AA2F1F" w:rsidRDefault="00B51354" w:rsidP="00E01DCE">
      <w:r>
        <w:t xml:space="preserve">  </w:t>
      </w:r>
      <w:r w:rsidR="005204FB">
        <w:rPr>
          <w:noProof/>
        </w:rPr>
        <w:drawing>
          <wp:inline distT="0" distB="0" distL="0" distR="0" wp14:anchorId="7D0E3132" wp14:editId="45743EBA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5204FB">
        <w:rPr>
          <w:noProof/>
        </w:rPr>
        <w:drawing>
          <wp:inline distT="0" distB="0" distL="0" distR="0" wp14:anchorId="54F7AFA3" wp14:editId="5C528499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04FB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  <c:pt idx="8">
                  <c:v>241.0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  <c:pt idx="8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  <c:pt idx="8">
                  <c:v>187.0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  <c:pt idx="8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  <c:pt idx="8">
                  <c:v>183.0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  <c:pt idx="8">
                  <c:v>304.0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9190440"/>
        <c:axId val="-2119282280"/>
      </c:lineChart>
      <c:catAx>
        <c:axId val="-21191904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9282280"/>
        <c:crosses val="autoZero"/>
        <c:auto val="1"/>
        <c:lblAlgn val="ctr"/>
        <c:lblOffset val="100"/>
        <c:noMultiLvlLbl val="0"/>
      </c:catAx>
      <c:valAx>
        <c:axId val="-2119282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91904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241.0</c:v>
                </c:pt>
                <c:pt idx="1">
                  <c:v>200.0</c:v>
                </c:pt>
                <c:pt idx="2">
                  <c:v>187.0</c:v>
                </c:pt>
                <c:pt idx="3">
                  <c:v>277.0</c:v>
                </c:pt>
                <c:pt idx="4">
                  <c:v>183.0</c:v>
                </c:pt>
                <c:pt idx="5">
                  <c:v>304.0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281.0</c:v>
                </c:pt>
                <c:pt idx="1">
                  <c:v>120.0</c:v>
                </c:pt>
                <c:pt idx="2">
                  <c:v>194.0</c:v>
                </c:pt>
                <c:pt idx="3">
                  <c:v>212.0</c:v>
                </c:pt>
                <c:pt idx="4">
                  <c:v>193.0</c:v>
                </c:pt>
                <c:pt idx="5">
                  <c:v>346.0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7189752"/>
        <c:axId val="-2087186776"/>
      </c:barChart>
      <c:catAx>
        <c:axId val="-2087189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87186776"/>
        <c:crosses val="autoZero"/>
        <c:auto val="1"/>
        <c:lblAlgn val="ctr"/>
        <c:lblOffset val="100"/>
        <c:noMultiLvlLbl val="0"/>
      </c:catAx>
      <c:valAx>
        <c:axId val="-208718677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87189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261.0</c:v>
                </c:pt>
                <c:pt idx="1">
                  <c:v>200.0</c:v>
                </c:pt>
                <c:pt idx="2">
                  <c:v>187.0</c:v>
                </c:pt>
                <c:pt idx="3">
                  <c:v>277.0</c:v>
                </c:pt>
                <c:pt idx="4">
                  <c:v>205.0</c:v>
                </c:pt>
                <c:pt idx="5">
                  <c:v>326.0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264.0</c:v>
                </c:pt>
                <c:pt idx="1">
                  <c:v>125.0</c:v>
                </c:pt>
                <c:pt idx="2">
                  <c:v>188.0</c:v>
                </c:pt>
                <c:pt idx="3">
                  <c:v>212.0</c:v>
                </c:pt>
                <c:pt idx="4">
                  <c:v>180.0</c:v>
                </c:pt>
                <c:pt idx="5">
                  <c:v>313.0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235800"/>
        <c:axId val="-2117142808"/>
      </c:barChart>
      <c:catAx>
        <c:axId val="210723580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7142808"/>
        <c:crosses val="autoZero"/>
        <c:auto val="1"/>
        <c:lblAlgn val="ctr"/>
        <c:lblOffset val="100"/>
        <c:noMultiLvlLbl val="0"/>
      </c:catAx>
      <c:valAx>
        <c:axId val="-21171428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7235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2016-03-01T16:36:00Z</dcterms:created>
  <dcterms:modified xsi:type="dcterms:W3CDTF">2016-03-01T16:36:00Z</dcterms:modified>
</cp:coreProperties>
</file>